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C3F6" w14:textId="66C19292" w:rsidR="00AE33F3" w:rsidRPr="00AE33F3" w:rsidRDefault="00AE33F3" w:rsidP="00AE33F3">
      <w:pPr>
        <w:pStyle w:val="NormalWeb"/>
        <w:shd w:val="clear" w:color="auto" w:fill="FFFFFF"/>
        <w:spacing w:before="0" w:beforeAutospacing="0" w:after="150" w:afterAutospacing="0" w:line="360" w:lineRule="atLeast"/>
        <w:jc w:val="center"/>
        <w:rPr>
          <w:rStyle w:val="text"/>
          <w:rFonts w:ascii="Verdana" w:hAnsi="Verdana" w:cs="Arial"/>
          <w:b/>
          <w:bCs/>
          <w:color w:val="000000"/>
          <w:sz w:val="44"/>
          <w:szCs w:val="44"/>
        </w:rPr>
      </w:pPr>
      <w:r>
        <w:rPr>
          <w:rStyle w:val="text"/>
          <w:rFonts w:ascii="Verdana" w:hAnsi="Verdana" w:cs="Arial"/>
          <w:b/>
          <w:bCs/>
          <w:color w:val="000000"/>
          <w:sz w:val="44"/>
          <w:szCs w:val="44"/>
        </w:rPr>
        <w:t>Christ-directed Life</w:t>
      </w:r>
    </w:p>
    <w:p w14:paraId="73F3C4EA" w14:textId="04B75BF7" w:rsidR="00285823" w:rsidRPr="00F85847" w:rsidRDefault="00285823" w:rsidP="00285823">
      <w:pPr>
        <w:pStyle w:val="NormalWeb"/>
        <w:shd w:val="clear" w:color="auto" w:fill="FFFFFF"/>
        <w:spacing w:before="0" w:beforeAutospacing="0" w:after="150" w:afterAutospacing="0" w:line="360" w:lineRule="atLeast"/>
        <w:rPr>
          <w:rFonts w:ascii="Verdana" w:hAnsi="Verdana"/>
          <w:color w:val="000000"/>
        </w:rPr>
      </w:pPr>
      <w:r w:rsidRPr="00F85847">
        <w:rPr>
          <w:rStyle w:val="text"/>
          <w:rFonts w:ascii="Verdana" w:hAnsi="Verdana" w:cs="Arial"/>
          <w:b/>
          <w:bCs/>
          <w:color w:val="000000"/>
          <w:vertAlign w:val="superscript"/>
        </w:rPr>
        <w:t>5 </w:t>
      </w:r>
      <w:r w:rsidRPr="00F85847">
        <w:rPr>
          <w:rStyle w:val="text"/>
          <w:rFonts w:ascii="Verdana" w:hAnsi="Verdana"/>
          <w:color w:val="000000"/>
        </w:rPr>
        <w:t>Those who are dominated by the sinful nature think about sinful things, but those who are controlled by the Holy Spirit think about things that please the Spirit.</w:t>
      </w:r>
      <w:r w:rsidRPr="00F85847">
        <w:rPr>
          <w:rFonts w:ascii="Verdana" w:hAnsi="Verdana"/>
          <w:color w:val="000000"/>
        </w:rPr>
        <w:t> </w:t>
      </w:r>
      <w:r w:rsidRPr="00F85847">
        <w:rPr>
          <w:rStyle w:val="text"/>
          <w:rFonts w:ascii="Verdana" w:hAnsi="Verdana" w:cs="Arial"/>
          <w:b/>
          <w:bCs/>
          <w:color w:val="000000"/>
          <w:vertAlign w:val="superscript"/>
        </w:rPr>
        <w:t>6 </w:t>
      </w:r>
      <w:r w:rsidRPr="00F85847">
        <w:rPr>
          <w:rStyle w:val="text"/>
          <w:rFonts w:ascii="Verdana" w:hAnsi="Verdana"/>
          <w:color w:val="000000"/>
        </w:rPr>
        <w:t>So letting your sinful nature control your mind leads to death. But letting the Spirit control your mind leads to life and peace.</w:t>
      </w:r>
      <w:r w:rsidRPr="00F85847">
        <w:rPr>
          <w:rStyle w:val="text"/>
          <w:rFonts w:ascii="Verdana" w:hAnsi="Verdana" w:cs="Arial"/>
          <w:b/>
          <w:bCs/>
          <w:color w:val="000000"/>
          <w:vertAlign w:val="superscript"/>
        </w:rPr>
        <w:t>7 </w:t>
      </w:r>
      <w:r w:rsidRPr="00F85847">
        <w:rPr>
          <w:rStyle w:val="text"/>
          <w:rFonts w:ascii="Verdana" w:hAnsi="Verdana"/>
          <w:color w:val="000000"/>
        </w:rPr>
        <w:t>For the sinful nature is always hostile to God. It never did obey God’s laws, and it never will.</w:t>
      </w:r>
      <w:r w:rsidRPr="00F85847">
        <w:rPr>
          <w:rFonts w:ascii="Verdana" w:hAnsi="Verdana"/>
          <w:color w:val="000000"/>
        </w:rPr>
        <w:t> </w:t>
      </w:r>
      <w:r w:rsidRPr="00F85847">
        <w:rPr>
          <w:rStyle w:val="text"/>
          <w:rFonts w:ascii="Verdana" w:hAnsi="Verdana" w:cs="Arial"/>
          <w:b/>
          <w:bCs/>
          <w:color w:val="000000"/>
          <w:vertAlign w:val="superscript"/>
        </w:rPr>
        <w:t>8 </w:t>
      </w:r>
      <w:r w:rsidRPr="00F85847">
        <w:rPr>
          <w:rStyle w:val="text"/>
          <w:rFonts w:ascii="Verdana" w:hAnsi="Verdana"/>
          <w:color w:val="000000"/>
        </w:rPr>
        <w:t>That’s why those who are still under the control of their sinful nature can never please God.</w:t>
      </w:r>
    </w:p>
    <w:p w14:paraId="7B1769B0" w14:textId="77777777" w:rsidR="00AE33F3" w:rsidRDefault="00285823" w:rsidP="00285823">
      <w:pPr>
        <w:pStyle w:val="NormalWeb"/>
        <w:shd w:val="clear" w:color="auto" w:fill="FFFFFF"/>
        <w:spacing w:before="0" w:beforeAutospacing="0" w:after="150" w:afterAutospacing="0" w:line="360" w:lineRule="atLeast"/>
        <w:rPr>
          <w:rStyle w:val="text"/>
          <w:rFonts w:ascii="Verdana" w:hAnsi="Verdana"/>
          <w:color w:val="000000"/>
        </w:rPr>
      </w:pPr>
      <w:r w:rsidRPr="00F85847">
        <w:rPr>
          <w:rStyle w:val="text"/>
          <w:rFonts w:ascii="Verdana" w:hAnsi="Verdana" w:cs="Arial"/>
          <w:b/>
          <w:bCs/>
          <w:color w:val="000000"/>
          <w:vertAlign w:val="superscript"/>
        </w:rPr>
        <w:t>9 </w:t>
      </w:r>
      <w:r w:rsidRPr="00F85847">
        <w:rPr>
          <w:rStyle w:val="text"/>
          <w:rFonts w:ascii="Verdana" w:hAnsi="Verdana"/>
          <w:color w:val="000000"/>
        </w:rPr>
        <w:t xml:space="preserve">But you are not controlled by your sinful nature. You are controlled by the Spirit if you have the Spirit of God living in you. (And remember that those who do not have the Spirit of Christ living in them do not belong to him at all.) </w:t>
      </w:r>
    </w:p>
    <w:p w14:paraId="69D63E9D" w14:textId="5D4D5735" w:rsidR="00285823" w:rsidRPr="00F85847" w:rsidRDefault="00285823" w:rsidP="00285823">
      <w:pPr>
        <w:pStyle w:val="NormalWeb"/>
        <w:shd w:val="clear" w:color="auto" w:fill="FFFFFF"/>
        <w:spacing w:before="0" w:beforeAutospacing="0" w:after="150" w:afterAutospacing="0" w:line="360" w:lineRule="atLeast"/>
        <w:rPr>
          <w:rStyle w:val="text"/>
          <w:rFonts w:ascii="Verdana" w:hAnsi="Verdana"/>
          <w:color w:val="000000"/>
        </w:rPr>
      </w:pPr>
      <w:r w:rsidRPr="00F85847">
        <w:rPr>
          <w:rStyle w:val="text"/>
          <w:rFonts w:ascii="Verdana" w:hAnsi="Verdana"/>
          <w:b/>
          <w:bCs/>
          <w:color w:val="000000"/>
        </w:rPr>
        <w:t>Romans 8:5-9</w:t>
      </w:r>
    </w:p>
    <w:p w14:paraId="12AF489F" w14:textId="77777777" w:rsidR="00AE33F3" w:rsidRDefault="00285823" w:rsidP="00285823">
      <w:pPr>
        <w:pStyle w:val="NormalWeb"/>
        <w:shd w:val="clear" w:color="auto" w:fill="FFFFFF"/>
        <w:spacing w:before="0" w:beforeAutospacing="0" w:after="150" w:afterAutospacing="0" w:line="360" w:lineRule="atLeast"/>
        <w:rPr>
          <w:rFonts w:ascii="Verdana" w:hAnsi="Verdana"/>
          <w:color w:val="000000"/>
        </w:rPr>
      </w:pPr>
      <w:r w:rsidRPr="00F85847">
        <w:rPr>
          <w:rFonts w:ascii="Verdana" w:hAnsi="Verdana"/>
          <w:b/>
          <w:bCs/>
          <w:color w:val="000000"/>
          <w:vertAlign w:val="superscript"/>
        </w:rPr>
        <w:t>12 </w:t>
      </w:r>
      <w:r w:rsidRPr="00F85847">
        <w:rPr>
          <w:rFonts w:ascii="Verdana" w:hAnsi="Verdana"/>
          <w:color w:val="000000"/>
        </w:rPr>
        <w:t>Therefore, dear brothers and sisters, you have no obligation to do what your sinful nature urges you to do. </w:t>
      </w:r>
      <w:r w:rsidRPr="00F85847">
        <w:rPr>
          <w:rFonts w:ascii="Verdana" w:hAnsi="Verdana"/>
          <w:b/>
          <w:bCs/>
          <w:color w:val="000000"/>
          <w:vertAlign w:val="superscript"/>
        </w:rPr>
        <w:t>13 </w:t>
      </w:r>
      <w:r w:rsidRPr="00F85847">
        <w:rPr>
          <w:rFonts w:ascii="Verdana" w:hAnsi="Verdana"/>
          <w:color w:val="000000"/>
        </w:rPr>
        <w:t>For if you live by its dictates, you will die. But if through the power of the Spirit you put to death the deeds of your sinful nature, you will live. </w:t>
      </w:r>
      <w:r w:rsidRPr="00F85847">
        <w:rPr>
          <w:rFonts w:ascii="Verdana" w:hAnsi="Verdana"/>
          <w:b/>
          <w:bCs/>
          <w:color w:val="000000"/>
          <w:vertAlign w:val="superscript"/>
        </w:rPr>
        <w:t>14 </w:t>
      </w:r>
      <w:r w:rsidRPr="00F85847">
        <w:rPr>
          <w:rFonts w:ascii="Verdana" w:hAnsi="Verdana"/>
          <w:color w:val="000000"/>
        </w:rPr>
        <w:t xml:space="preserve">For all who are led by the Spirit of God are children of God. </w:t>
      </w:r>
    </w:p>
    <w:p w14:paraId="057D23EC" w14:textId="4C3E722F" w:rsidR="00285823" w:rsidRPr="00F85847" w:rsidRDefault="00285823" w:rsidP="00285823">
      <w:pPr>
        <w:pStyle w:val="NormalWeb"/>
        <w:shd w:val="clear" w:color="auto" w:fill="FFFFFF"/>
        <w:spacing w:before="0" w:beforeAutospacing="0" w:after="150" w:afterAutospacing="0" w:line="360" w:lineRule="atLeast"/>
        <w:rPr>
          <w:rFonts w:ascii="Verdana" w:hAnsi="Verdana"/>
          <w:color w:val="000000"/>
        </w:rPr>
      </w:pPr>
      <w:r w:rsidRPr="00F85847">
        <w:rPr>
          <w:rFonts w:ascii="Verdana" w:hAnsi="Verdana"/>
          <w:b/>
          <w:bCs/>
          <w:color w:val="000000"/>
        </w:rPr>
        <w:t>Romans 8:12-14</w:t>
      </w:r>
    </w:p>
    <w:p w14:paraId="573E2D98" w14:textId="3C4C425A" w:rsidR="00AE33F3" w:rsidRDefault="00AE33F3" w:rsidP="00285823">
      <w:pPr>
        <w:pStyle w:val="NormalWeb"/>
        <w:shd w:val="clear" w:color="auto" w:fill="FFFFFF"/>
        <w:spacing w:before="0" w:beforeAutospacing="0" w:after="150" w:afterAutospacing="0" w:line="360" w:lineRule="atLeast"/>
        <w:rPr>
          <w:rFonts w:ascii="Verdana" w:hAnsi="Verdana"/>
          <w:color w:val="000000"/>
          <w:u w:val="single"/>
        </w:rPr>
      </w:pPr>
      <w:r w:rsidRPr="00AE33F3">
        <w:rPr>
          <w:rFonts w:ascii="Verdana" w:hAnsi="Verdana"/>
          <w:color w:val="000000"/>
          <w:u w:val="single"/>
        </w:rPr>
        <w:t xml:space="preserve">What are some things that stood out to you about this passage? </w:t>
      </w:r>
    </w:p>
    <w:p w14:paraId="323785C9" w14:textId="77777777" w:rsidR="00AE33F3" w:rsidRPr="00AE33F3" w:rsidRDefault="00AE33F3" w:rsidP="00285823">
      <w:pPr>
        <w:pStyle w:val="NormalWeb"/>
        <w:shd w:val="clear" w:color="auto" w:fill="FFFFFF"/>
        <w:spacing w:before="0" w:beforeAutospacing="0" w:after="150" w:afterAutospacing="0" w:line="360" w:lineRule="atLeast"/>
        <w:rPr>
          <w:rFonts w:ascii="Verdana" w:hAnsi="Verdana"/>
          <w:color w:val="000000"/>
          <w:u w:val="single"/>
        </w:rPr>
      </w:pPr>
    </w:p>
    <w:p w14:paraId="7E24D06B" w14:textId="328C34B8" w:rsidR="00AE33F3" w:rsidRPr="00AE33F3" w:rsidRDefault="00AE33F3" w:rsidP="00285823">
      <w:pPr>
        <w:pStyle w:val="NormalWeb"/>
        <w:shd w:val="clear" w:color="auto" w:fill="FFFFFF"/>
        <w:spacing w:before="0" w:beforeAutospacing="0" w:after="150" w:afterAutospacing="0" w:line="360" w:lineRule="atLeast"/>
        <w:rPr>
          <w:rFonts w:ascii="Verdana" w:hAnsi="Verdana"/>
          <w:color w:val="000000"/>
          <w:u w:val="single"/>
        </w:rPr>
      </w:pPr>
      <w:r w:rsidRPr="00AE33F3">
        <w:rPr>
          <w:rFonts w:ascii="Verdana" w:hAnsi="Verdana"/>
          <w:color w:val="000000"/>
          <w:u w:val="single"/>
        </w:rPr>
        <w:t>Read the passage again. This time circle anything that has to do with the sinful nature/flesh. Underline anything that has to do with the Spirit.</w:t>
      </w:r>
    </w:p>
    <w:p w14:paraId="00317044" w14:textId="77777777" w:rsidR="00AE33F3" w:rsidRDefault="00AE33F3" w:rsidP="00285823">
      <w:pPr>
        <w:pStyle w:val="NormalWeb"/>
        <w:shd w:val="clear" w:color="auto" w:fill="FFFFFF"/>
        <w:spacing w:before="0" w:beforeAutospacing="0" w:after="150" w:afterAutospacing="0" w:line="360" w:lineRule="atLeast"/>
        <w:rPr>
          <w:rFonts w:ascii="Verdana" w:hAnsi="Verdana"/>
          <w:color w:val="000000"/>
        </w:rPr>
      </w:pPr>
    </w:p>
    <w:p w14:paraId="1055A806" w14:textId="2ACA9346" w:rsidR="00AE33F3" w:rsidRPr="00D2498C" w:rsidRDefault="00D2498C" w:rsidP="00285823">
      <w:pPr>
        <w:pStyle w:val="NormalWeb"/>
        <w:shd w:val="clear" w:color="auto" w:fill="FFFFFF"/>
        <w:spacing w:before="0" w:beforeAutospacing="0" w:after="150" w:afterAutospacing="0" w:line="360" w:lineRule="atLeast"/>
        <w:rPr>
          <w:rFonts w:ascii="Verdana" w:hAnsi="Verdana"/>
          <w:color w:val="000000"/>
          <w:u w:val="single"/>
        </w:rPr>
      </w:pPr>
      <w:r>
        <w:rPr>
          <w:rFonts w:ascii="Verdana" w:hAnsi="Verdana"/>
          <w:color w:val="000000"/>
          <w:u w:val="single"/>
        </w:rPr>
        <w:t xml:space="preserve">What does it mean to be dominated by the sinful nature? </w:t>
      </w:r>
    </w:p>
    <w:p w14:paraId="5CB5EA7B" w14:textId="77777777" w:rsidR="00AE33F3" w:rsidRDefault="00AE33F3" w:rsidP="00285823">
      <w:pPr>
        <w:pStyle w:val="NormalWeb"/>
        <w:shd w:val="clear" w:color="auto" w:fill="FFFFFF"/>
        <w:spacing w:before="0" w:beforeAutospacing="0" w:after="150" w:afterAutospacing="0" w:line="360" w:lineRule="atLeast"/>
        <w:rPr>
          <w:rFonts w:ascii="Verdana" w:hAnsi="Verdana"/>
          <w:color w:val="000000"/>
        </w:rPr>
      </w:pPr>
    </w:p>
    <w:p w14:paraId="40D71DD9" w14:textId="00AFD64E" w:rsidR="00285823" w:rsidRPr="00AE33F3" w:rsidRDefault="00AE33F3" w:rsidP="00285823">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Th</w:t>
      </w:r>
      <w:r w:rsidR="00D2498C">
        <w:rPr>
          <w:rFonts w:ascii="Verdana" w:hAnsi="Verdana"/>
          <w:color w:val="000000"/>
        </w:rPr>
        <w:t>is</w:t>
      </w:r>
      <w:r>
        <w:rPr>
          <w:rFonts w:ascii="Verdana" w:hAnsi="Verdana"/>
          <w:color w:val="000000"/>
        </w:rPr>
        <w:t xml:space="preserve"> passage describes two different types of lifestyles. A Self-directed li</w:t>
      </w:r>
      <w:r w:rsidR="00D2498C">
        <w:rPr>
          <w:rFonts w:ascii="Verdana" w:hAnsi="Verdana"/>
          <w:color w:val="000000"/>
        </w:rPr>
        <w:t>f</w:t>
      </w:r>
      <w:r>
        <w:rPr>
          <w:rFonts w:ascii="Verdana" w:hAnsi="Verdana"/>
          <w:color w:val="000000"/>
        </w:rPr>
        <w:t>e vs. a Christ-directed life</w:t>
      </w:r>
      <w:r w:rsidR="00D2498C">
        <w:rPr>
          <w:rFonts w:ascii="Verdana" w:hAnsi="Verdana"/>
          <w:color w:val="000000"/>
        </w:rPr>
        <w:t>.</w:t>
      </w:r>
      <w:r w:rsidR="00B22375">
        <w:rPr>
          <w:rFonts w:ascii="Verdana" w:hAnsi="Verdana"/>
          <w:color w:val="000000"/>
        </w:rPr>
        <w:t xml:space="preserve"> On the back of this sheet there is a simple illustration of this truth. Take some time to list from the passage examples of each of different lifestyle by the diagram.  </w:t>
      </w:r>
      <w:r w:rsidR="00D2498C">
        <w:rPr>
          <w:rFonts w:ascii="Verdana" w:hAnsi="Verdana"/>
          <w:color w:val="000000"/>
        </w:rPr>
        <w:t xml:space="preserve"> </w:t>
      </w:r>
    </w:p>
    <w:p w14:paraId="11521544" w14:textId="709B67F4" w:rsidR="00285823" w:rsidRPr="00285823" w:rsidRDefault="00B22375" w:rsidP="00285823">
      <w:pPr>
        <w:pStyle w:val="NormalWeb"/>
        <w:shd w:val="clear" w:color="auto" w:fill="FFFFFF"/>
        <w:spacing w:before="0" w:beforeAutospacing="0" w:after="150" w:afterAutospacing="0" w:line="360" w:lineRule="atLeast"/>
        <w:rPr>
          <w:rFonts w:ascii="Verdana" w:hAnsi="Verdana"/>
          <w:color w:val="000000"/>
          <w:sz w:val="28"/>
          <w:szCs w:val="28"/>
        </w:rPr>
      </w:pPr>
      <w:r>
        <w:rPr>
          <w:noProof/>
        </w:rPr>
        <w:lastRenderedPageBreak/>
        <mc:AlternateContent>
          <mc:Choice Requires="wps">
            <w:drawing>
              <wp:anchor distT="0" distB="0" distL="114300" distR="114300" simplePos="0" relativeHeight="251664384" behindDoc="0" locked="0" layoutInCell="1" allowOverlap="1" wp14:anchorId="14EFFFF8" wp14:editId="3D2F80D9">
                <wp:simplePos x="0" y="0"/>
                <wp:positionH relativeFrom="column">
                  <wp:posOffset>2924175</wp:posOffset>
                </wp:positionH>
                <wp:positionV relativeFrom="paragraph">
                  <wp:posOffset>19050</wp:posOffset>
                </wp:positionV>
                <wp:extent cx="0" cy="3409950"/>
                <wp:effectExtent l="19050" t="0" r="19050" b="19050"/>
                <wp:wrapNone/>
                <wp:docPr id="3" name="Straight Connector 3"/>
                <wp:cNvGraphicFramePr/>
                <a:graphic xmlns:a="http://schemas.openxmlformats.org/drawingml/2006/main">
                  <a:graphicData uri="http://schemas.microsoft.com/office/word/2010/wordprocessingShape">
                    <wps:wsp>
                      <wps:cNvCnPr/>
                      <wps:spPr>
                        <a:xfrm>
                          <a:off x="0" y="0"/>
                          <a:ext cx="0" cy="34099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7AE13"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0.25pt,1.5pt" to="230.2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NF1wEAAA0EAAAOAAAAZHJzL2Uyb0RvYy54bWysU02P0zAQvSPxHyzfaZItoN2o6R66Wi4I&#10;KhZ+gNcZN5b8pbFp0n/P2GnTFSAkEBcnM573PO95vLmfrGFHwKi963izqjkDJ32v3aHj374+vrnl&#10;LCbhemG8g46fIPL77etXmzG0cOMHb3pARiQutmPo+JBSaKsqygGsiCsfwNGm8mhFohAPVY9iJHZr&#10;qpu6fl+NHvuAXkKMlH2YN/m28CsFMn1WKkJipuPUWyorlvU5r9V2I9oDijBoeW5D/EMXVmhHhy5U&#10;DyIJ9h31L1RWS/TRq7SS3lZeKS2haCA1Tf2TmqdBBChayJwYFpvi/6OVn457ZLrv+JozJyxd0VNC&#10;oQ9DYjvvHBnoka2zT2OILZXv3B7PUQx7zKInhTZ/SQ6birenxVuYEpNzUlJ2/ba+u3tXfK+uwIAx&#10;fQBvWf7puNEuyxatOH6MiQ6j0ktJThvHRqK6beq6lEVvdP+ojcmbZXRgZ5AdBV16mprcPDG8qKLI&#10;OEpmSbOI8pdOBmb+L6DIFGq7mQ/I43jlFFKCSxde46g6wxR1sADPnf0JeK7PUCij+jfgBVFO9i4t&#10;YKudx9+1fbVCzfUXB2bd2YJn35/K9RZraOaKc+f3kYf6ZVzg11e8/QEAAP//AwBQSwMEFAAGAAgA&#10;AAAhAGpCiwrcAAAACQEAAA8AAABkcnMvZG93bnJldi54bWxMj8FOwzAQRO9I/IO1SNyoTWkjlGZT&#10;lUqcuJQCUo9usk2ixnaIN2n4exZxgOPsjGbfZOvJtWqkPjbBI9zPDCjyRSgbXyG8vz3fPYKKbH1p&#10;2+AJ4YsirPPrq8ymZbj4Vxr3XCkp8TG1CDVzl2odi5qcjbPQkRfvFHpnWWRf6bK3Fyl3rZ4bk2hn&#10;Gy8fatvRtqbivB8cwrD53O52h4/5+PTCcp/4nBwY8fZm2qxAMU38F4YffEGHXJiOYfBlVC3CIjFL&#10;iSI8yCTxf/URYbkwBnSe6f8L8m8AAAD//wMAUEsBAi0AFAAGAAgAAAAhALaDOJL+AAAA4QEAABMA&#10;AAAAAAAAAAAAAAAAAAAAAFtDb250ZW50X1R5cGVzXS54bWxQSwECLQAUAAYACAAAACEAOP0h/9YA&#10;AACUAQAACwAAAAAAAAAAAAAAAAAvAQAAX3JlbHMvLnJlbHNQSwECLQAUAAYACAAAACEAA59zRdcB&#10;AAANBAAADgAAAAAAAAAAAAAAAAAuAgAAZHJzL2Uyb0RvYy54bWxQSwECLQAUAAYACAAAACEAakKL&#10;CtwAAAAJAQAADwAAAAAAAAAAAAAAAAAxBAAAZHJzL2Rvd25yZXYueG1sUEsFBgAAAAAEAAQA8wAA&#10;ADoFAAAAAA==&#10;" strokecolor="black [3213]" strokeweight="3pt">
                <v:stroke joinstyle="miter"/>
              </v:line>
            </w:pict>
          </mc:Fallback>
        </mc:AlternateContent>
      </w:r>
      <w:r w:rsidR="00D2498C">
        <w:rPr>
          <w:noProof/>
        </w:rPr>
        <w:drawing>
          <wp:anchor distT="0" distB="0" distL="114300" distR="114300" simplePos="0" relativeHeight="251659264" behindDoc="1" locked="0" layoutInCell="1" allowOverlap="1" wp14:anchorId="049012AC" wp14:editId="53456DC8">
            <wp:simplePos x="0" y="0"/>
            <wp:positionH relativeFrom="column">
              <wp:posOffset>3371215</wp:posOffset>
            </wp:positionH>
            <wp:positionV relativeFrom="paragraph">
              <wp:posOffset>18415</wp:posOffset>
            </wp:positionV>
            <wp:extent cx="2447925" cy="2447925"/>
            <wp:effectExtent l="0" t="0" r="0" b="0"/>
            <wp:wrapNone/>
            <wp:docPr id="7" name="Picture 7" descr="https://www.cru.org/content/dam/cru/train-and-grow/4-laws-christ-di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ru.org/content/dam/cru/train-and-grow/4-laws-christ-direct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98C">
        <w:rPr>
          <w:noProof/>
        </w:rPr>
        <w:drawing>
          <wp:anchor distT="0" distB="0" distL="114300" distR="114300" simplePos="0" relativeHeight="251658240" behindDoc="1" locked="0" layoutInCell="1" allowOverlap="1" wp14:anchorId="2B9D30C5" wp14:editId="305688E6">
            <wp:simplePos x="0" y="0"/>
            <wp:positionH relativeFrom="column">
              <wp:posOffset>28575</wp:posOffset>
            </wp:positionH>
            <wp:positionV relativeFrom="paragraph">
              <wp:posOffset>19050</wp:posOffset>
            </wp:positionV>
            <wp:extent cx="2371725" cy="2371725"/>
            <wp:effectExtent l="0" t="0" r="0" b="0"/>
            <wp:wrapNone/>
            <wp:docPr id="5" name="Picture 5" descr="https://www.cru.org/content/dam/cru/train-and-grow/4-laws-natural-per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ru.org/content/dam/cru/train-and-grow/4-laws-natural-pers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823" w:rsidRPr="00285823">
        <w:rPr>
          <w:rFonts w:ascii="Garamond" w:hAnsi="Garamond"/>
          <w:noProof/>
          <w:sz w:val="28"/>
          <w:szCs w:val="28"/>
        </w:rPr>
        <mc:AlternateContent>
          <mc:Choice Requires="wps">
            <w:drawing>
              <wp:anchor distT="45720" distB="45720" distL="114300" distR="114300" simplePos="0" relativeHeight="251663360" behindDoc="0" locked="0" layoutInCell="1" allowOverlap="1" wp14:anchorId="62E8AEFA" wp14:editId="1B812E69">
                <wp:simplePos x="0" y="0"/>
                <wp:positionH relativeFrom="column">
                  <wp:posOffset>3457575</wp:posOffset>
                </wp:positionH>
                <wp:positionV relativeFrom="paragraph">
                  <wp:posOffset>16510</wp:posOffset>
                </wp:positionV>
                <wp:extent cx="2247900" cy="34290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2900"/>
                        </a:xfrm>
                        <a:prstGeom prst="rect">
                          <a:avLst/>
                        </a:prstGeom>
                        <a:solidFill>
                          <a:srgbClr val="FFFFFF"/>
                        </a:solidFill>
                        <a:ln w="38100">
                          <a:solidFill>
                            <a:srgbClr val="000000"/>
                          </a:solidFill>
                          <a:miter lim="800000"/>
                          <a:headEnd/>
                          <a:tailEnd/>
                        </a:ln>
                      </wps:spPr>
                      <wps:txbx>
                        <w:txbxContent>
                          <w:p w14:paraId="45E445A0" w14:textId="6DA59A4B" w:rsidR="00285823" w:rsidRPr="00285823" w:rsidRDefault="00285823" w:rsidP="00285823">
                            <w:pPr>
                              <w:jc w:val="center"/>
                              <w:rPr>
                                <w:rFonts w:ascii="Garamond" w:hAnsi="Garamond"/>
                                <w:sz w:val="36"/>
                                <w:szCs w:val="36"/>
                              </w:rPr>
                            </w:pPr>
                            <w:r>
                              <w:rPr>
                                <w:rFonts w:ascii="Garamond" w:hAnsi="Garamond"/>
                                <w:sz w:val="36"/>
                                <w:szCs w:val="36"/>
                              </w:rPr>
                              <w:t>Christ-Directed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8AEFA" id="_x0000_t202" coordsize="21600,21600" o:spt="202" path="m,l,21600r21600,l21600,xe">
                <v:stroke joinstyle="miter"/>
                <v:path gradientshapeok="t" o:connecttype="rect"/>
              </v:shapetype>
              <v:shape id="Text Box 2" o:spid="_x0000_s1026" type="#_x0000_t202" style="position:absolute;margin-left:272.25pt;margin-top:1.3pt;width:177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TsHQIAAEUEAAAOAAAAZHJzL2Uyb0RvYy54bWysU81u2zAMvg/YOwi6L3a8bE2NOEWXLsOA&#10;7gdo9wC0LMfCJNGTlNjd05eS0zTYhh2G6SCQIvWR/Eiurkaj2UE6r9BWfD7LOZNWYKPsruLf7rev&#10;lpz5ALYBjVZW/EF6frV++WI19KUssEPdSMcIxPpy6CvehdCXWeZFJw34GfbSkrFFZyCQ6nZZ42Ag&#10;dKOzIs/fZgO6pncopPf0ejMZ+Trht60U4UvbehmYrjjlFtLt0l3HO1uvoNw56DsljmnAP2RhQFkK&#10;eoK6gQBs79RvUEYJhx7bMBNoMmxbJWSqgaqZ579Uc9dBL1MtRI7vTzT5/wcrPh++OqYa6h1nFgy1&#10;6F6Ogb3DkRWRnaH3JTnd9eQWRnqOnrFS39+i+O6ZxU0HdievncOhk9BQdvP4Mzv7OuH4CFIPn7Ch&#10;MLAPmIDG1pkISGQwQqcuPZw6E1MR9FgUi4vLnEyCbK8XRZRjCCiffvfOhw8SDYtCxR11PqHD4daH&#10;yfXJJWWPWjVbpXVS3K7eaMcOQFOyTeeI7s/dtGUDRV/OKfjfMfJ0/oRhVKB518pUfHlygjLy9t42&#10;lCeUAZSeZCpP2yORkbuJxTDWIzlGdmtsHohSh9Nc0x6S0KH7ydlAM11x/2MPTnKmP1pqy+V8sYhL&#10;kJTFm4uCFHduqc8tYAVBVTxwNombkBYn5mjxmtrXqsTscybHXGlWU2+OexWX4VxPXs/bv34EAAD/&#10;/wMAUEsDBBQABgAIAAAAIQCAEQpY3AAAAAgBAAAPAAAAZHJzL2Rvd25yZXYueG1sTI/BTsMwEETv&#10;SPyDtUhcEHWo2pCGOBUCgcSxBXHexEsSGq9D7LahX89yguPojWbfFuvJ9epAY+g8G7iZJaCIa287&#10;bgy8vT5dZ6BCRLbYeyYD3xRgXZ6fFZhbf+QNHbaxUTLCIUcDbYxDrnWoW3IYZn4gFvbhR4dR4tho&#10;O+JRxl2v50mSaocdy4UWB3poqd5t987A+45o5Ten05du8DlePd6+dJ+VMZcX0/0dqEhT/CvDr76o&#10;QylOld+zDao3sFwsllI1ME9BCc9WmeRKQJqCLgv9/4HyBwAA//8DAFBLAQItABQABgAIAAAAIQC2&#10;gziS/gAAAOEBAAATAAAAAAAAAAAAAAAAAAAAAABbQ29udGVudF9UeXBlc10ueG1sUEsBAi0AFAAG&#10;AAgAAAAhADj9If/WAAAAlAEAAAsAAAAAAAAAAAAAAAAALwEAAF9yZWxzLy5yZWxzUEsBAi0AFAAG&#10;AAgAAAAhABPIVOwdAgAARQQAAA4AAAAAAAAAAAAAAAAALgIAAGRycy9lMm9Eb2MueG1sUEsBAi0A&#10;FAAGAAgAAAAhAIARCljcAAAACAEAAA8AAAAAAAAAAAAAAAAAdwQAAGRycy9kb3ducmV2LnhtbFBL&#10;BQYAAAAABAAEAPMAAACABQAAAAA=&#10;" strokeweight="3pt">
                <v:textbox>
                  <w:txbxContent>
                    <w:p w14:paraId="45E445A0" w14:textId="6DA59A4B" w:rsidR="00285823" w:rsidRPr="00285823" w:rsidRDefault="00285823" w:rsidP="00285823">
                      <w:pPr>
                        <w:jc w:val="center"/>
                        <w:rPr>
                          <w:rFonts w:ascii="Garamond" w:hAnsi="Garamond"/>
                          <w:sz w:val="36"/>
                          <w:szCs w:val="36"/>
                        </w:rPr>
                      </w:pPr>
                      <w:r>
                        <w:rPr>
                          <w:rFonts w:ascii="Garamond" w:hAnsi="Garamond"/>
                          <w:sz w:val="36"/>
                          <w:szCs w:val="36"/>
                        </w:rPr>
                        <w:t>Christ-Directed Life</w:t>
                      </w:r>
                    </w:p>
                  </w:txbxContent>
                </v:textbox>
                <w10:wrap type="square"/>
              </v:shape>
            </w:pict>
          </mc:Fallback>
        </mc:AlternateContent>
      </w:r>
      <w:r w:rsidR="00285823" w:rsidRPr="00285823">
        <w:rPr>
          <w:rFonts w:ascii="Garamond" w:hAnsi="Garamond"/>
          <w:noProof/>
          <w:sz w:val="28"/>
          <w:szCs w:val="28"/>
        </w:rPr>
        <mc:AlternateContent>
          <mc:Choice Requires="wps">
            <w:drawing>
              <wp:anchor distT="45720" distB="45720" distL="114300" distR="114300" simplePos="0" relativeHeight="251661312" behindDoc="0" locked="0" layoutInCell="1" allowOverlap="1" wp14:anchorId="7AC798C9" wp14:editId="7B7DEAA8">
                <wp:simplePos x="0" y="0"/>
                <wp:positionH relativeFrom="column">
                  <wp:posOffset>171450</wp:posOffset>
                </wp:positionH>
                <wp:positionV relativeFrom="paragraph">
                  <wp:posOffset>9525</wp:posOffset>
                </wp:positionV>
                <wp:extent cx="2247900" cy="3429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2900"/>
                        </a:xfrm>
                        <a:prstGeom prst="rect">
                          <a:avLst/>
                        </a:prstGeom>
                        <a:solidFill>
                          <a:srgbClr val="FFFFFF"/>
                        </a:solidFill>
                        <a:ln w="38100">
                          <a:solidFill>
                            <a:srgbClr val="000000"/>
                          </a:solidFill>
                          <a:miter lim="800000"/>
                          <a:headEnd/>
                          <a:tailEnd/>
                        </a:ln>
                      </wps:spPr>
                      <wps:txbx>
                        <w:txbxContent>
                          <w:p w14:paraId="5A15F6E6" w14:textId="453AEE59" w:rsidR="00285823" w:rsidRPr="00285823" w:rsidRDefault="00285823" w:rsidP="00285823">
                            <w:pPr>
                              <w:jc w:val="center"/>
                              <w:rPr>
                                <w:rFonts w:ascii="Garamond" w:hAnsi="Garamond"/>
                                <w:sz w:val="36"/>
                                <w:szCs w:val="36"/>
                              </w:rPr>
                            </w:pPr>
                            <w:r w:rsidRPr="00285823">
                              <w:rPr>
                                <w:rFonts w:ascii="Garamond" w:hAnsi="Garamond"/>
                                <w:sz w:val="36"/>
                                <w:szCs w:val="36"/>
                              </w:rPr>
                              <w:t>Self-Directed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98C9" id="_x0000_s1027" type="#_x0000_t202" style="position:absolute;margin-left:13.5pt;margin-top:.75pt;width:177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4XIwIAAE4EAAAOAAAAZHJzL2Uyb0RvYy54bWysVNtu2zAMfR+wfxD0vviybEmNOEWXLsOA&#10;7gK0+wBZlmNhkqhJSuzs60fJaZpdsIdhfhBIkTokD0mvrketyEE4L8HUtJjllAjDoZVmV9MvD9sX&#10;S0p8YKZlCoyo6VF4er1+/mw12EqU0INqhSMIYnw12Jr2IdgqyzzvhWZ+BlYYNHbgNAuoul3WOjYg&#10;ulZZmeevswFcax1w4T3e3k5Guk74XSd4+NR1XgSiaoq5hXS6dDbxzNYrVu0cs73kpzTYP2ShmTQY&#10;9Ax1ywIjeyd/g9KSO/DQhRkHnUHXSS5SDVhNkf9SzX3PrEi1IDnenmny/w+Wfzx8dkS2NS2LBSWG&#10;aWzSgxgDeQMjKSM/g/UVut1bdAwjXmOfU63e3gH/6omBTc/MTtw4B0MvWIv5FfFldvF0wvERpBk+&#10;QIth2D5AAho7pyN5SAdBdOzT8dybmArHy7KcL65yNHG0vZyXUY4hWPX42jof3gnQJAo1ddj7hM4O&#10;dz5Mro8uMZgHJdutVCopbtdslCMHhnOyTd8J/Sc3ZciA0ZcFBv87Rp6+P2FoGXDildQ1XZ6dWBV5&#10;e2tazJNVgUk1yVieMiciI3cTi2FsxtSzxHIkuYH2iMw6mAYcFxKFHtx3SgYc7pr6b3vmBCXqvcHu&#10;XBXzedyGpMxfLUpU3KWlubQwwxGqpoGSSdyEtEExVQM32MVOJoKfMjmljEObWnRasLgVl3ryevoN&#10;rH8AAAD//wMAUEsDBBQABgAIAAAAIQBN36Xs3AAAAAcBAAAPAAAAZHJzL2Rvd25yZXYueG1sTI/B&#10;TsMwEETvSPyDtUhcUOu0KLSEOBUCgcSxBfW8iZckNF6H2G1Dv57tCY6zs5p5k69G16kDDaH1bGA2&#10;TUARV962XBv4eH+ZLEGFiGyx80wGfijAqri8yDGz/shrOmxirSSEQ4YGmhj7TOtQNeQwTH1PLN6n&#10;HxxGkUOt7YBHCXednifJnXbYsjQ02NNTQ9Vus3cGtjuie78+nb51ja/x5nnx1n6VxlxfjY8PoCKN&#10;8e8ZzviCDoUwlX7PNqjOwHwhU6LcU1Bi3y5noksDaZqCLnL9n7/4BQAA//8DAFBLAQItABQABgAI&#10;AAAAIQC2gziS/gAAAOEBAAATAAAAAAAAAAAAAAAAAAAAAABbQ29udGVudF9UeXBlc10ueG1sUEsB&#10;Ai0AFAAGAAgAAAAhADj9If/WAAAAlAEAAAsAAAAAAAAAAAAAAAAALwEAAF9yZWxzLy5yZWxzUEsB&#10;Ai0AFAAGAAgAAAAhAB8rDhcjAgAATgQAAA4AAAAAAAAAAAAAAAAALgIAAGRycy9lMm9Eb2MueG1s&#10;UEsBAi0AFAAGAAgAAAAhAE3fpezcAAAABwEAAA8AAAAAAAAAAAAAAAAAfQQAAGRycy9kb3ducmV2&#10;LnhtbFBLBQYAAAAABAAEAPMAAACGBQAAAAA=&#10;" strokeweight="3pt">
                <v:textbox>
                  <w:txbxContent>
                    <w:p w14:paraId="5A15F6E6" w14:textId="453AEE59" w:rsidR="00285823" w:rsidRPr="00285823" w:rsidRDefault="00285823" w:rsidP="00285823">
                      <w:pPr>
                        <w:jc w:val="center"/>
                        <w:rPr>
                          <w:rFonts w:ascii="Garamond" w:hAnsi="Garamond"/>
                          <w:sz w:val="36"/>
                          <w:szCs w:val="36"/>
                        </w:rPr>
                      </w:pPr>
                      <w:r w:rsidRPr="00285823">
                        <w:rPr>
                          <w:rFonts w:ascii="Garamond" w:hAnsi="Garamond"/>
                          <w:sz w:val="36"/>
                          <w:szCs w:val="36"/>
                        </w:rPr>
                        <w:t>Self-Directed Life</w:t>
                      </w:r>
                    </w:p>
                  </w:txbxContent>
                </v:textbox>
                <w10:wrap type="square"/>
              </v:shape>
            </w:pict>
          </mc:Fallback>
        </mc:AlternateContent>
      </w:r>
    </w:p>
    <w:p w14:paraId="6E1A3F3E" w14:textId="29917024" w:rsidR="00646D44" w:rsidRDefault="00646D44">
      <w:pPr>
        <w:rPr>
          <w:rFonts w:ascii="Garamond" w:hAnsi="Garamond"/>
          <w:sz w:val="28"/>
          <w:szCs w:val="28"/>
        </w:rPr>
      </w:pPr>
    </w:p>
    <w:p w14:paraId="4B87F0CA" w14:textId="392D5BCF" w:rsidR="00B22375" w:rsidRDefault="00B22375">
      <w:pPr>
        <w:rPr>
          <w:rFonts w:ascii="Garamond" w:hAnsi="Garamond"/>
          <w:sz w:val="28"/>
          <w:szCs w:val="28"/>
        </w:rPr>
      </w:pPr>
    </w:p>
    <w:p w14:paraId="1C27F9A8" w14:textId="44A15342" w:rsidR="00B22375" w:rsidRDefault="00B22375">
      <w:pPr>
        <w:rPr>
          <w:rFonts w:ascii="Garamond" w:hAnsi="Garamond"/>
          <w:sz w:val="28"/>
          <w:szCs w:val="28"/>
        </w:rPr>
      </w:pPr>
    </w:p>
    <w:p w14:paraId="7C03F1C6" w14:textId="3E5F413A" w:rsidR="00B22375" w:rsidRDefault="00B22375">
      <w:pPr>
        <w:rPr>
          <w:rFonts w:ascii="Garamond" w:hAnsi="Garamond"/>
          <w:sz w:val="28"/>
          <w:szCs w:val="28"/>
        </w:rPr>
      </w:pPr>
    </w:p>
    <w:p w14:paraId="67561121" w14:textId="2D20665A" w:rsidR="00B22375" w:rsidRDefault="00B22375">
      <w:pPr>
        <w:rPr>
          <w:rFonts w:ascii="Garamond" w:hAnsi="Garamond"/>
          <w:sz w:val="28"/>
          <w:szCs w:val="28"/>
        </w:rPr>
      </w:pPr>
    </w:p>
    <w:p w14:paraId="742A290D" w14:textId="6F1BF848" w:rsidR="00B22375" w:rsidRDefault="00B22375">
      <w:pPr>
        <w:rPr>
          <w:rFonts w:ascii="Garamond" w:hAnsi="Garamond"/>
          <w:sz w:val="28"/>
          <w:szCs w:val="28"/>
        </w:rPr>
      </w:pPr>
    </w:p>
    <w:p w14:paraId="125CC2B2" w14:textId="0BB8F4AC" w:rsidR="00B22375" w:rsidRDefault="00B22375">
      <w:pPr>
        <w:rPr>
          <w:rFonts w:ascii="Garamond" w:hAnsi="Garamond"/>
          <w:sz w:val="28"/>
          <w:szCs w:val="28"/>
        </w:rPr>
      </w:pPr>
    </w:p>
    <w:p w14:paraId="74A5C923" w14:textId="1F10CDE8" w:rsidR="00B22375" w:rsidRDefault="00B22375">
      <w:pPr>
        <w:rPr>
          <w:rFonts w:ascii="Garamond" w:hAnsi="Garamond"/>
          <w:sz w:val="28"/>
          <w:szCs w:val="28"/>
        </w:rPr>
      </w:pPr>
    </w:p>
    <w:p w14:paraId="62B7F88C" w14:textId="14F56976" w:rsidR="00B22375" w:rsidRDefault="00B22375">
      <w:pPr>
        <w:rPr>
          <w:rFonts w:ascii="Garamond" w:hAnsi="Garamond"/>
          <w:sz w:val="28"/>
          <w:szCs w:val="28"/>
        </w:rPr>
      </w:pPr>
    </w:p>
    <w:p w14:paraId="25DB7EE1" w14:textId="709F3B40" w:rsidR="00B22375" w:rsidRDefault="00B22375">
      <w:pPr>
        <w:rPr>
          <w:rFonts w:ascii="Garamond" w:hAnsi="Garamond"/>
          <w:sz w:val="28"/>
          <w:szCs w:val="28"/>
        </w:rPr>
      </w:pPr>
    </w:p>
    <w:p w14:paraId="0EC0F3EB" w14:textId="77777777" w:rsidR="00B22375" w:rsidRDefault="00B22375">
      <w:pPr>
        <w:rPr>
          <w:rFonts w:ascii="Verdana" w:hAnsi="Verdana"/>
          <w:sz w:val="24"/>
          <w:szCs w:val="24"/>
          <w:u w:val="single"/>
        </w:rPr>
      </w:pPr>
    </w:p>
    <w:p w14:paraId="5394D051" w14:textId="77777777" w:rsidR="00B22375" w:rsidRDefault="00B22375">
      <w:pPr>
        <w:rPr>
          <w:rFonts w:ascii="Verdana" w:hAnsi="Verdana"/>
          <w:sz w:val="24"/>
          <w:szCs w:val="24"/>
          <w:u w:val="single"/>
        </w:rPr>
      </w:pPr>
      <w:r w:rsidRPr="00B22375">
        <w:rPr>
          <w:rFonts w:ascii="Verdana" w:hAnsi="Verdana"/>
          <w:sz w:val="24"/>
          <w:szCs w:val="24"/>
          <w:u w:val="single"/>
        </w:rPr>
        <w:t>What are some main differences between these two lifestyles based on the passage and this illustration?</w:t>
      </w:r>
    </w:p>
    <w:p w14:paraId="58F77AA8" w14:textId="77777777" w:rsidR="00B22375" w:rsidRDefault="00B22375">
      <w:pPr>
        <w:rPr>
          <w:rFonts w:ascii="Verdana" w:hAnsi="Verdana"/>
          <w:sz w:val="24"/>
          <w:szCs w:val="24"/>
          <w:u w:val="single"/>
        </w:rPr>
      </w:pPr>
    </w:p>
    <w:p w14:paraId="782D9A0B" w14:textId="77777777" w:rsidR="00B22375" w:rsidRDefault="00B22375">
      <w:pPr>
        <w:rPr>
          <w:rFonts w:ascii="Verdana" w:hAnsi="Verdana"/>
          <w:sz w:val="24"/>
          <w:szCs w:val="24"/>
          <w:u w:val="single"/>
        </w:rPr>
      </w:pPr>
      <w:r>
        <w:rPr>
          <w:rFonts w:ascii="Verdana" w:hAnsi="Verdana"/>
          <w:sz w:val="24"/>
          <w:szCs w:val="24"/>
          <w:u w:val="single"/>
        </w:rPr>
        <w:t xml:space="preserve">Where are some areas or ways in your life that you still live self-directed? </w:t>
      </w:r>
    </w:p>
    <w:p w14:paraId="06F84062" w14:textId="77777777" w:rsidR="00B22375" w:rsidRDefault="00B22375">
      <w:pPr>
        <w:rPr>
          <w:rFonts w:ascii="Verdana" w:hAnsi="Verdana"/>
          <w:sz w:val="24"/>
          <w:szCs w:val="24"/>
          <w:u w:val="single"/>
        </w:rPr>
      </w:pPr>
    </w:p>
    <w:p w14:paraId="2A38E0F8" w14:textId="77777777" w:rsidR="00B22375" w:rsidRDefault="00B22375">
      <w:pPr>
        <w:rPr>
          <w:rFonts w:ascii="Verdana" w:hAnsi="Verdana"/>
          <w:sz w:val="24"/>
          <w:szCs w:val="24"/>
          <w:u w:val="single"/>
        </w:rPr>
      </w:pPr>
    </w:p>
    <w:p w14:paraId="68DD8E3C" w14:textId="77777777" w:rsidR="00B22375" w:rsidRDefault="00B22375">
      <w:pPr>
        <w:rPr>
          <w:rFonts w:ascii="Verdana" w:hAnsi="Verdana"/>
          <w:sz w:val="24"/>
          <w:szCs w:val="24"/>
        </w:rPr>
      </w:pPr>
      <w:r>
        <w:rPr>
          <w:rFonts w:ascii="Verdana" w:hAnsi="Verdana"/>
          <w:sz w:val="24"/>
          <w:szCs w:val="24"/>
        </w:rPr>
        <w:t>Verse 13 explains that “if through the power of the Spirit you put to death the deeds of the body you will live.” Meaning that we must rely on the Holy Spirit to live a Christ directed life.</w:t>
      </w:r>
      <w:bookmarkStart w:id="0" w:name="_GoBack"/>
      <w:bookmarkEnd w:id="0"/>
      <w:r>
        <w:rPr>
          <w:rFonts w:ascii="Verdana" w:hAnsi="Verdana"/>
          <w:sz w:val="24"/>
          <w:szCs w:val="24"/>
        </w:rPr>
        <w:t xml:space="preserve"> </w:t>
      </w:r>
    </w:p>
    <w:p w14:paraId="0FB3B3BC" w14:textId="77777777" w:rsidR="00B22375" w:rsidRDefault="00B22375">
      <w:pPr>
        <w:rPr>
          <w:rFonts w:ascii="Verdana" w:hAnsi="Verdana"/>
          <w:sz w:val="24"/>
          <w:szCs w:val="24"/>
        </w:rPr>
      </w:pPr>
    </w:p>
    <w:p w14:paraId="27B10B53" w14:textId="3ECB2E0F" w:rsidR="00B22375" w:rsidRPr="00B22375" w:rsidRDefault="00B22375">
      <w:pPr>
        <w:rPr>
          <w:rFonts w:ascii="Verdana" w:hAnsi="Verdana"/>
          <w:sz w:val="24"/>
          <w:szCs w:val="24"/>
          <w:u w:val="single"/>
        </w:rPr>
      </w:pPr>
      <w:r>
        <w:rPr>
          <w:rFonts w:ascii="Verdana" w:hAnsi="Verdana"/>
          <w:sz w:val="24"/>
          <w:szCs w:val="24"/>
          <w:u w:val="single"/>
        </w:rPr>
        <w:t xml:space="preserve">How will you begin to live that truth out this week? </w:t>
      </w:r>
      <w:r>
        <w:rPr>
          <w:rFonts w:ascii="Verdana" w:hAnsi="Verdana"/>
          <w:sz w:val="24"/>
          <w:szCs w:val="24"/>
        </w:rPr>
        <w:t xml:space="preserve"> </w:t>
      </w:r>
      <w:r>
        <w:rPr>
          <w:rFonts w:ascii="Verdana" w:hAnsi="Verdana"/>
          <w:sz w:val="24"/>
          <w:szCs w:val="24"/>
          <w:u w:val="single"/>
        </w:rPr>
        <w:t xml:space="preserve"> </w:t>
      </w:r>
      <w:r w:rsidRPr="00B22375">
        <w:rPr>
          <w:rFonts w:ascii="Verdana" w:hAnsi="Verdana"/>
          <w:sz w:val="24"/>
          <w:szCs w:val="24"/>
          <w:u w:val="single"/>
        </w:rPr>
        <w:t xml:space="preserve"> </w:t>
      </w:r>
    </w:p>
    <w:sectPr w:rsidR="00B22375" w:rsidRPr="00B2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3"/>
    <w:rsid w:val="00285823"/>
    <w:rsid w:val="00646D44"/>
    <w:rsid w:val="00AE33F3"/>
    <w:rsid w:val="00B22375"/>
    <w:rsid w:val="00D2498C"/>
    <w:rsid w:val="00F8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46AD"/>
  <w15:chartTrackingRefBased/>
  <w15:docId w15:val="{ACEE862F-A118-4CB2-A502-DB1D1822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85823"/>
  </w:style>
  <w:style w:type="character" w:styleId="Hyperlink">
    <w:name w:val="Hyperlink"/>
    <w:basedOn w:val="DefaultParagraphFont"/>
    <w:uiPriority w:val="99"/>
    <w:unhideWhenUsed/>
    <w:rsid w:val="00285823"/>
    <w:rPr>
      <w:color w:val="0563C1" w:themeColor="hyperlink"/>
      <w:u w:val="single"/>
    </w:rPr>
  </w:style>
  <w:style w:type="character" w:styleId="UnresolvedMention">
    <w:name w:val="Unresolved Mention"/>
    <w:basedOn w:val="DefaultParagraphFont"/>
    <w:uiPriority w:val="99"/>
    <w:semiHidden/>
    <w:unhideWhenUsed/>
    <w:rsid w:val="0028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Farley</dc:creator>
  <cp:keywords/>
  <dc:description/>
  <cp:lastModifiedBy>Jared Farley</cp:lastModifiedBy>
  <cp:revision>2</cp:revision>
  <cp:lastPrinted>2018-10-26T17:11:00Z</cp:lastPrinted>
  <dcterms:created xsi:type="dcterms:W3CDTF">2019-07-25T20:55:00Z</dcterms:created>
  <dcterms:modified xsi:type="dcterms:W3CDTF">2019-07-25T20:55:00Z</dcterms:modified>
</cp:coreProperties>
</file>